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27" w:rsidRDefault="00385D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27127" w:rsidRDefault="003271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7127" w:rsidRDefault="00385D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ярмарк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«Покупайте нижегородское», организуем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</w:p>
    <w:p w:rsidR="00327127" w:rsidRDefault="00385D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феврале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Нижегородской области</w:t>
      </w:r>
    </w:p>
    <w:p w:rsidR="00327127" w:rsidRDefault="00327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6"/>
        <w:gridCol w:w="1610"/>
        <w:gridCol w:w="3119"/>
        <w:gridCol w:w="2722"/>
        <w:gridCol w:w="2693"/>
      </w:tblGrid>
      <w:tr w:rsidR="00327127">
        <w:tc>
          <w:tcPr>
            <w:tcW w:w="546" w:type="dxa"/>
            <w:vAlign w:val="center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15.02.2026.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Павловский муниципальный округ, р.п.Тумботино, Стадион «Спартак»  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Фестиваль «Тумботинские финки»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Александровна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71) 68898, Агуреева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Алла Игоревна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83171</w:t>
            </w:r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Пильненский м.о.,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р.п. Пильна, Центральная площадь 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Масленичное народное гулянье 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Данилова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Сергеевна 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8(83192)5-11-45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Сеченовский м.о., с. Сеченово, ул. Советская, д.22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День защитников отечества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Мишина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8 908 741-26-20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Центральная площадь р.п.Тонкино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О.А.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8(83153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4 70 62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Лысковский м.о., г. Лысково,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 51 В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(городской парк)</w:t>
            </w:r>
          </w:p>
        </w:tc>
        <w:tc>
          <w:tcPr>
            <w:tcW w:w="2722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Традиционный русский</w:t>
            </w:r>
          </w:p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праздник «Масленица»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Александровна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49) 5-38-76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22.02.2025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Сеченовский м.о., с.Сеченово,</w:t>
            </w:r>
            <w:r>
              <w:rPr>
                <w:rFonts w:ascii="Times New Roman" w:hAnsi="Times New Roman" w:cs="Times New Roman"/>
              </w:rPr>
              <w:t xml:space="preserve"> ул. Советская, д.26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День защитников отечества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Буравова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Валерьевна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8 920 042-02-21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Ардатовский М.О., р.п.Ардатов,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ул.30 лет ВЛКСМ,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(Центральный парк,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около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Районного ДК)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Баранов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 Владимирович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8(83179)5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Ардатовский М.О., р.п.Мухтолово</w:t>
            </w:r>
          </w:p>
          <w:p w:rsidR="00327127" w:rsidRDefault="0032712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Новосельцева Людмила Анатольевна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8(83179)5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Большемурашкинский м.о.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р.п. Большое Мурашкино, ул.Свободы, 78, 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Проводы русской зимы или 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Тезенин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  <w:r>
              <w:rPr>
                <w:sz w:val="22"/>
                <w:szCs w:val="22"/>
              </w:rPr>
              <w:t>Евгеньевич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 (</w:t>
            </w:r>
            <w:r>
              <w:rPr>
                <w:sz w:val="22"/>
                <w:szCs w:val="22"/>
              </w:rPr>
              <w:t>83167) 5-15-36,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(83167) 5-12-60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Варнавинский м.о., р.п.Варнавино, пл.Советская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Беседина Ольга Александровна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58) 3-53-68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Ветлужский м.о.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Г.Ветлуга,Стадион «Динамо»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Проводы русской зимы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Саратова </w:t>
            </w:r>
            <w:r>
              <w:rPr>
                <w:rFonts w:ascii="Times New Roman" w:hAnsi="Times New Roman" w:cs="Times New Roman"/>
              </w:rPr>
              <w:t>О.С.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50) 2-14-71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Вознесенский м.о., р.п.Вознесенское, ул.Советская, 24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Геннадьевна </w:t>
            </w:r>
          </w:p>
          <w:p w:rsidR="00327127" w:rsidRDefault="00385D67">
            <w:pPr>
              <w:pStyle w:val="1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8 (831 78) 6-15-60</w:t>
            </w:r>
            <w:bookmarkStart w:id="0" w:name="_GoBack"/>
            <w:bookmarkEnd w:id="0"/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 г.Выкса,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ул. Ак. Королева, д.2 Территория МАУ «Парк культуры и отдыха»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Стачева О.В. 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77) 6-58-34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Городской округ г.Выкса, р.п. Виля, пл. Культуры, д.7 «а»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Лизунова Л.А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77) 6-58-87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  <w:p w:rsidR="00327127" w:rsidRDefault="003271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 г.Выкса,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с.п. Дружба,  м-н Дружба, р-н д.30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«Масленица»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Соколова О.Н. +7 961 636-32-04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Городецкий М.О.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Городец, ул. Доватора,21 Парк культуры и отдыха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Празднование «Масленицы»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Хабузова</w:t>
            </w:r>
          </w:p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Валерьевна, Макарова</w:t>
            </w:r>
          </w:p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Борисовна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61) 9-35-13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22.02.2026 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Городецкий М.О.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Заволжье, ул. </w:t>
            </w:r>
            <w:r>
              <w:rPr>
                <w:rFonts w:ascii="Times New Roman" w:hAnsi="Times New Roman" w:cs="Times New Roman"/>
              </w:rPr>
              <w:t>Мичурина, 5 Парк им. Ю.А Гагарина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Празднование «Масленицы»</w:t>
            </w:r>
          </w:p>
        </w:tc>
        <w:tc>
          <w:tcPr>
            <w:tcW w:w="2693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Хабузова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Валерьевна, Макарова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Борисовна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61) 9-35-13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22.02.2026 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Дальнеконстантиновский м.о.,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р.п. Дальнее Константиново, площадь Советская (около Дома Культуры)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Народные </w:t>
            </w:r>
            <w:r>
              <w:rPr>
                <w:rFonts w:ascii="Times New Roman" w:hAnsi="Times New Roman" w:cs="Times New Roman"/>
              </w:rPr>
              <w:t>гулянья «Масленица»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Александровна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68) -5-21-64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Ковернинский муниципальный округ, р.п.Ковернино,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Праздник «Боярыня </w:t>
            </w:r>
            <w:r>
              <w:rPr>
                <w:rFonts w:ascii="Times New Roman" w:hAnsi="Times New Roman" w:cs="Times New Roman"/>
              </w:rPr>
              <w:t>масленица»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Котлярова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Николаевна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57) 2-16-65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22.02.2026 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Краснобаковский м.о, р.п.Красные Баки, ул. Краснобаковская зд. 3, площадь у РЦДиК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Масленицы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Косаренкова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Анатольевна 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56) 2-16-86,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Шабарова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Владимировна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56)</w:t>
            </w:r>
            <w:r>
              <w:rPr>
                <w:rFonts w:ascii="Times New Roman" w:hAnsi="Times New Roman" w:cs="Times New Roman"/>
              </w:rPr>
              <w:t xml:space="preserve"> 2-13-82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Кстовский р-он г.Н.Новгорода, с. Чернуха, у Дома культуры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Галынина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Снежана Александровна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45 39661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 г.Саров, ул. Давиденко, д.9,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 территории Парка КиО им.П.М.Зернова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327127" w:rsidRDefault="00385D67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</w:t>
            </w:r>
          </w:p>
          <w:p w:rsidR="00327127" w:rsidRDefault="00385D67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 Александрович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(831830) 9-82-50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22.02.2026.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Муниципальный округ г.Павлово, Центральная площадь.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Вячеслав Валерьевич 8 (831 71) 2-33-15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Починковский М.О.,с.Починки,  пл. Ленина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Проводы русской зимы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Першина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  <w:r>
              <w:rPr>
                <w:rFonts w:ascii="Times New Roman" w:hAnsi="Times New Roman" w:cs="Times New Roman"/>
              </w:rPr>
              <w:t>Ивановна 8 (831 97) 5-18-32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Сокольский м.о., р.п.Сокольское, рыночная площадь, ул.Парковая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Масленичные гуляния «Широкая масленица на доброй земле»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Диомидова</w:t>
            </w:r>
          </w:p>
          <w:p w:rsidR="00327127" w:rsidRDefault="00385D67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eastAsia="ar-SA"/>
              </w:rPr>
              <w:t>8 (831 37) 2-11-94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22.02. 2026 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Сосновский м.о.,  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р.п. </w:t>
            </w:r>
            <w:r>
              <w:rPr>
                <w:rFonts w:ascii="Times New Roman" w:eastAsia="Calibri" w:hAnsi="Times New Roman" w:cs="Times New Roman"/>
              </w:rPr>
              <w:t>Сосновское,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ул. Ленина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Масленичные мероприятия</w:t>
            </w:r>
          </w:p>
        </w:tc>
        <w:tc>
          <w:tcPr>
            <w:tcW w:w="2693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Ширыбанова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Евгеньевна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8(831 74) 2-71-86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Тоншаевский м.о,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п. Тоншаево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площадь Мира</w:t>
            </w:r>
          </w:p>
        </w:tc>
        <w:tc>
          <w:tcPr>
            <w:tcW w:w="2722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«Масленица»</w:t>
            </w:r>
          </w:p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Народное гуляние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Галина Дмитриевна 8 (831 51) 2-13-87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Уренский </w:t>
            </w:r>
            <w:r>
              <w:rPr>
                <w:rFonts w:ascii="Times New Roman" w:hAnsi="Times New Roman" w:cs="Times New Roman"/>
              </w:rPr>
              <w:t>м.о.,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г.Урень,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Парк «40-лет Победы»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Праздник «Широкая масленица»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Евгеньевич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54) 2-16-09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Чкаловский м.о., </w:t>
            </w:r>
          </w:p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Чкаловск пл. В.П. Чкалова</w:t>
            </w:r>
          </w:p>
          <w:p w:rsidR="00327127" w:rsidRDefault="0032712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2" w:type="dxa"/>
          </w:tcPr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Проводы русской зимы «Масленица»</w:t>
            </w:r>
          </w:p>
          <w:p w:rsidR="00327127" w:rsidRDefault="003271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Бодров</w:t>
            </w:r>
          </w:p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Владимирович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60) 4-47-08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Шарангский м.о., р.п.Шаранга,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Центральная площадь 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2693" w:type="dxa"/>
          </w:tcPr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Жилина</w:t>
            </w:r>
          </w:p>
          <w:p w:rsidR="00327127" w:rsidRDefault="00385D67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55) 2-12-44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Шатковский м.о., 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р.п. Шатки, Центральная площадь 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«Проводы русской зимы»</w:t>
            </w:r>
          </w:p>
        </w:tc>
        <w:tc>
          <w:tcPr>
            <w:tcW w:w="2693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Баржина Т.Н.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90) 4-29-32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3119" w:type="dxa"/>
            <w:vAlign w:val="bottom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Шахунский м.о., г.Шахунья,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«Широкая Масленица»</w:t>
            </w:r>
          </w:p>
        </w:tc>
        <w:tc>
          <w:tcPr>
            <w:tcW w:w="2693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Виолетта Васильевна 8 (831 52) 2-16-17</w:t>
            </w:r>
          </w:p>
        </w:tc>
      </w:tr>
      <w:tr w:rsidR="00327127">
        <w:tc>
          <w:tcPr>
            <w:tcW w:w="546" w:type="dxa"/>
          </w:tcPr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0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28.02.2026</w:t>
            </w:r>
          </w:p>
        </w:tc>
        <w:tc>
          <w:tcPr>
            <w:tcW w:w="3119" w:type="dxa"/>
          </w:tcPr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Чкаловский м.о., 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Чкаловск,</w:t>
            </w:r>
          </w:p>
          <w:p w:rsidR="00327127" w:rsidRDefault="00385D67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Музейный квартал, ул. Чкалова</w:t>
            </w:r>
          </w:p>
        </w:tc>
        <w:tc>
          <w:tcPr>
            <w:tcW w:w="2722" w:type="dxa"/>
          </w:tcPr>
          <w:p w:rsidR="00327127" w:rsidRDefault="00385D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Международный фестиваль подледного лова «Чкаловская рыбалка – 2026»</w:t>
            </w:r>
          </w:p>
        </w:tc>
        <w:tc>
          <w:tcPr>
            <w:tcW w:w="2693" w:type="dxa"/>
          </w:tcPr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Бодров</w:t>
            </w:r>
          </w:p>
          <w:p w:rsidR="00327127" w:rsidRDefault="00385D67">
            <w:pPr>
              <w:pStyle w:val="a8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 Владимирович</w:t>
            </w:r>
          </w:p>
          <w:p w:rsidR="00327127" w:rsidRDefault="00385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 (831 60) 4-47-08</w:t>
            </w:r>
          </w:p>
        </w:tc>
      </w:tr>
    </w:tbl>
    <w:p w:rsidR="00327127" w:rsidRDefault="00327127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p w:rsidR="00327127" w:rsidRDefault="00385D67">
      <w:pPr>
        <w:pStyle w:val="a7"/>
        <w:tabs>
          <w:tab w:val="left" w:pos="4997"/>
          <w:tab w:val="left" w:pos="9018"/>
        </w:tabs>
        <w:spacing w:after="0" w:line="260" w:lineRule="auto"/>
        <w:ind w:right="108"/>
        <w:jc w:val="both"/>
      </w:pPr>
      <w:r>
        <w:t xml:space="preserve">График проведения ярмарочных мероприятий «Покупайте нижегородское» на территории Нижегородской области (далее – график) размещен на </w:t>
      </w:r>
      <w:r>
        <w:t>официальном сайте министерства промышленности, торговли и предпринимательстваНижегородской</w:t>
      </w:r>
      <w:r>
        <w:rPr>
          <w:spacing w:val="-3"/>
        </w:rPr>
        <w:t>области:</w:t>
      </w:r>
      <w:hyperlink r:id="rId8">
        <w:r>
          <w:t>https://minprom.nobl.ru/activity/5909/</w:t>
        </w:r>
      </w:hyperlink>
    </w:p>
    <w:p w:rsidR="00327127" w:rsidRDefault="00327127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327127" w:rsidSect="0032712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D67" w:rsidRDefault="00385D67">
      <w:pPr>
        <w:spacing w:line="240" w:lineRule="auto"/>
      </w:pPr>
      <w:r>
        <w:separator/>
      </w:r>
    </w:p>
  </w:endnote>
  <w:endnote w:type="continuationSeparator" w:id="1">
    <w:p w:rsidR="00385D67" w:rsidRDefault="00385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D67" w:rsidRDefault="00385D67">
      <w:pPr>
        <w:spacing w:after="0" w:line="240" w:lineRule="auto"/>
      </w:pPr>
      <w:r>
        <w:separator/>
      </w:r>
    </w:p>
  </w:footnote>
  <w:footnote w:type="continuationSeparator" w:id="1">
    <w:p w:rsidR="00385D67" w:rsidRDefault="00385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AC0"/>
    <w:rsid w:val="00057B32"/>
    <w:rsid w:val="00063040"/>
    <w:rsid w:val="000A3989"/>
    <w:rsid w:val="000B49DE"/>
    <w:rsid w:val="00113817"/>
    <w:rsid w:val="00125426"/>
    <w:rsid w:val="00125753"/>
    <w:rsid w:val="001262DC"/>
    <w:rsid w:val="001B00F5"/>
    <w:rsid w:val="001C31D8"/>
    <w:rsid w:val="001E624E"/>
    <w:rsid w:val="001E7E7E"/>
    <w:rsid w:val="002208FD"/>
    <w:rsid w:val="00271762"/>
    <w:rsid w:val="00274225"/>
    <w:rsid w:val="002D01A1"/>
    <w:rsid w:val="002D0651"/>
    <w:rsid w:val="002E4D16"/>
    <w:rsid w:val="00302AC7"/>
    <w:rsid w:val="00310FCF"/>
    <w:rsid w:val="003225A3"/>
    <w:rsid w:val="00327127"/>
    <w:rsid w:val="00330127"/>
    <w:rsid w:val="00354F25"/>
    <w:rsid w:val="00385D67"/>
    <w:rsid w:val="00386E83"/>
    <w:rsid w:val="003916E0"/>
    <w:rsid w:val="003A11FF"/>
    <w:rsid w:val="003B26E6"/>
    <w:rsid w:val="003C461D"/>
    <w:rsid w:val="003C4BAC"/>
    <w:rsid w:val="004047F8"/>
    <w:rsid w:val="004128B4"/>
    <w:rsid w:val="00422B1B"/>
    <w:rsid w:val="00430890"/>
    <w:rsid w:val="0047589C"/>
    <w:rsid w:val="00491085"/>
    <w:rsid w:val="00492114"/>
    <w:rsid w:val="004E2182"/>
    <w:rsid w:val="004E7231"/>
    <w:rsid w:val="004F2304"/>
    <w:rsid w:val="004F7E45"/>
    <w:rsid w:val="00507EB7"/>
    <w:rsid w:val="00516D1B"/>
    <w:rsid w:val="00525268"/>
    <w:rsid w:val="00533D9E"/>
    <w:rsid w:val="00560A5E"/>
    <w:rsid w:val="00601185"/>
    <w:rsid w:val="006114BE"/>
    <w:rsid w:val="006431C0"/>
    <w:rsid w:val="00673463"/>
    <w:rsid w:val="0068139D"/>
    <w:rsid w:val="006903CE"/>
    <w:rsid w:val="006B5556"/>
    <w:rsid w:val="006D092D"/>
    <w:rsid w:val="006D6D8F"/>
    <w:rsid w:val="006E0702"/>
    <w:rsid w:val="006E327B"/>
    <w:rsid w:val="006E3616"/>
    <w:rsid w:val="00715CFD"/>
    <w:rsid w:val="00720DAA"/>
    <w:rsid w:val="007267A1"/>
    <w:rsid w:val="00745CA0"/>
    <w:rsid w:val="00772257"/>
    <w:rsid w:val="00775622"/>
    <w:rsid w:val="007A5BE2"/>
    <w:rsid w:val="007B1573"/>
    <w:rsid w:val="007C650C"/>
    <w:rsid w:val="007F556C"/>
    <w:rsid w:val="00852AC0"/>
    <w:rsid w:val="0085697B"/>
    <w:rsid w:val="008D5927"/>
    <w:rsid w:val="009200D3"/>
    <w:rsid w:val="009450B6"/>
    <w:rsid w:val="009454AB"/>
    <w:rsid w:val="009F495B"/>
    <w:rsid w:val="009F51C3"/>
    <w:rsid w:val="00A5321A"/>
    <w:rsid w:val="00A53620"/>
    <w:rsid w:val="00A55105"/>
    <w:rsid w:val="00A72836"/>
    <w:rsid w:val="00AC465D"/>
    <w:rsid w:val="00AF0210"/>
    <w:rsid w:val="00AF127F"/>
    <w:rsid w:val="00AF5413"/>
    <w:rsid w:val="00B06604"/>
    <w:rsid w:val="00B30145"/>
    <w:rsid w:val="00B91828"/>
    <w:rsid w:val="00BA0207"/>
    <w:rsid w:val="00BE4B6B"/>
    <w:rsid w:val="00C21B18"/>
    <w:rsid w:val="00C60E8D"/>
    <w:rsid w:val="00C70DA0"/>
    <w:rsid w:val="00CA2E83"/>
    <w:rsid w:val="00CA4F9B"/>
    <w:rsid w:val="00CB2A43"/>
    <w:rsid w:val="00CF04C5"/>
    <w:rsid w:val="00CF3569"/>
    <w:rsid w:val="00CF6CBA"/>
    <w:rsid w:val="00D10659"/>
    <w:rsid w:val="00D13A58"/>
    <w:rsid w:val="00D2165A"/>
    <w:rsid w:val="00D25254"/>
    <w:rsid w:val="00DA7093"/>
    <w:rsid w:val="00E03184"/>
    <w:rsid w:val="00E03625"/>
    <w:rsid w:val="00E143CC"/>
    <w:rsid w:val="00E15E18"/>
    <w:rsid w:val="00E23E57"/>
    <w:rsid w:val="00E26AE7"/>
    <w:rsid w:val="00E47F72"/>
    <w:rsid w:val="00E661CB"/>
    <w:rsid w:val="00E81A40"/>
    <w:rsid w:val="00E832E4"/>
    <w:rsid w:val="00EC5C79"/>
    <w:rsid w:val="00EF2C72"/>
    <w:rsid w:val="00F103E8"/>
    <w:rsid w:val="00F14861"/>
    <w:rsid w:val="00F45E13"/>
    <w:rsid w:val="00F51098"/>
    <w:rsid w:val="00F842D2"/>
    <w:rsid w:val="00FC499B"/>
    <w:rsid w:val="00FD1410"/>
    <w:rsid w:val="00FF4BDE"/>
    <w:rsid w:val="450244F3"/>
    <w:rsid w:val="4552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2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27127"/>
    <w:rPr>
      <w:i/>
      <w:iCs/>
    </w:rPr>
  </w:style>
  <w:style w:type="character" w:styleId="a4">
    <w:name w:val="Hyperlink"/>
    <w:uiPriority w:val="99"/>
    <w:qFormat/>
    <w:rsid w:val="0032712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3271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uiPriority w:val="1"/>
    <w:qFormat/>
    <w:rsid w:val="003271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Normal (Web)"/>
    <w:basedOn w:val="a"/>
    <w:uiPriority w:val="99"/>
    <w:unhideWhenUsed/>
    <w:rsid w:val="0032712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327127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327127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aa">
    <w:name w:val="Другое_"/>
    <w:link w:val="ab"/>
    <w:qFormat/>
    <w:locked/>
    <w:rsid w:val="00327127"/>
    <w:rPr>
      <w:rFonts w:ascii="Arial" w:hAnsi="Arial" w:cs="Arial"/>
      <w:shd w:val="clear" w:color="auto" w:fill="FFFFFF"/>
    </w:rPr>
  </w:style>
  <w:style w:type="paragraph" w:customStyle="1" w:styleId="ab">
    <w:name w:val="Другое"/>
    <w:basedOn w:val="a"/>
    <w:link w:val="aa"/>
    <w:qFormat/>
    <w:rsid w:val="00327127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c">
    <w:name w:val="ТекстПисьма"/>
    <w:basedOn w:val="a"/>
    <w:uiPriority w:val="99"/>
    <w:rsid w:val="00327127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qFormat/>
    <w:rsid w:val="003271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qFormat/>
    <w:rsid w:val="003271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 Spacing"/>
    <w:uiPriority w:val="1"/>
    <w:qFormat/>
    <w:rsid w:val="00327127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qFormat/>
    <w:rsid w:val="0032712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27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paragraph">
    <w:name w:val="paragraph"/>
    <w:basedOn w:val="a"/>
    <w:uiPriority w:val="99"/>
    <w:rsid w:val="0032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.nobl.ru/activity/590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Company>Grizli777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О.Н.</dc:creator>
  <cp:lastModifiedBy>Mariya</cp:lastModifiedBy>
  <cp:revision>2</cp:revision>
  <cp:lastPrinted>2025-06-20T09:25:00Z</cp:lastPrinted>
  <dcterms:created xsi:type="dcterms:W3CDTF">2026-01-22T10:37:00Z</dcterms:created>
  <dcterms:modified xsi:type="dcterms:W3CDTF">2026-01-22T10:37:00Z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